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53D2F" w14:textId="6071BA91" w:rsidR="00CE73D4" w:rsidRPr="00CE73D4" w:rsidRDefault="00E4543C" w:rsidP="00CE73D4">
      <w:pPr>
        <w:autoSpaceDE w:val="0"/>
        <w:autoSpaceDN w:val="0"/>
        <w:adjustRightInd w:val="0"/>
        <w:spacing w:after="0" w:line="240" w:lineRule="auto"/>
        <w:rPr>
          <w:rFonts w:cs="Helvetica"/>
          <w:sz w:val="44"/>
          <w:szCs w:val="44"/>
        </w:rPr>
      </w:pPr>
      <w:r>
        <w:rPr>
          <w:rFonts w:cs="Helvetica"/>
          <w:sz w:val="44"/>
          <w:szCs w:val="44"/>
        </w:rPr>
        <w:t xml:space="preserve">DANEHILL PARISH </w:t>
      </w:r>
      <w:r w:rsidR="00CE73D4" w:rsidRPr="00CE73D4">
        <w:rPr>
          <w:rFonts w:cs="Helvetica"/>
          <w:sz w:val="44"/>
          <w:szCs w:val="44"/>
        </w:rPr>
        <w:t>COUNCIL</w:t>
      </w:r>
    </w:p>
    <w:p w14:paraId="08A8F9D6" w14:textId="77777777" w:rsidR="00CE73D4" w:rsidRPr="00050ED8" w:rsidRDefault="00CE73D4" w:rsidP="00CE73D4">
      <w:pPr>
        <w:autoSpaceDE w:val="0"/>
        <w:autoSpaceDN w:val="0"/>
        <w:adjustRightInd w:val="0"/>
        <w:spacing w:after="0" w:line="240" w:lineRule="auto"/>
        <w:rPr>
          <w:rFonts w:cs="Helvetica"/>
          <w:sz w:val="40"/>
          <w:szCs w:val="40"/>
        </w:rPr>
      </w:pPr>
      <w:r w:rsidRPr="00050ED8">
        <w:rPr>
          <w:rFonts w:cs="Helvetica"/>
          <w:sz w:val="40"/>
          <w:szCs w:val="40"/>
        </w:rPr>
        <w:t>MEMORIAL BENCH POLICY</w:t>
      </w:r>
    </w:p>
    <w:p w14:paraId="55853E57" w14:textId="126B73B4" w:rsidR="00CE73D4" w:rsidRDefault="00CE73D4" w:rsidP="00CE73D4">
      <w:pPr>
        <w:autoSpaceDE w:val="0"/>
        <w:autoSpaceDN w:val="0"/>
        <w:adjustRightInd w:val="0"/>
        <w:spacing w:after="0" w:line="240" w:lineRule="auto"/>
        <w:rPr>
          <w:rFonts w:cs="Helvetica-Bold"/>
          <w:b/>
          <w:bCs/>
          <w:sz w:val="24"/>
          <w:szCs w:val="24"/>
        </w:rPr>
      </w:pPr>
      <w:r w:rsidRPr="0064422C">
        <w:rPr>
          <w:rFonts w:cs="Helvetica-Bold"/>
          <w:b/>
          <w:bCs/>
          <w:sz w:val="24"/>
          <w:szCs w:val="24"/>
        </w:rPr>
        <w:t>Adopted:</w:t>
      </w:r>
      <w:r w:rsidR="008A5449">
        <w:rPr>
          <w:rFonts w:cs="Helvetica-Bold"/>
          <w:b/>
          <w:bCs/>
          <w:sz w:val="24"/>
          <w:szCs w:val="24"/>
        </w:rPr>
        <w:t xml:space="preserve"> September 2022</w:t>
      </w:r>
    </w:p>
    <w:p w14:paraId="3F4288C6" w14:textId="77777777" w:rsidR="008A5449" w:rsidRDefault="008A5449" w:rsidP="00CE73D4">
      <w:pPr>
        <w:autoSpaceDE w:val="0"/>
        <w:autoSpaceDN w:val="0"/>
        <w:adjustRightInd w:val="0"/>
        <w:spacing w:after="0" w:line="240" w:lineRule="auto"/>
        <w:rPr>
          <w:rFonts w:cs="Helvetica-Bold"/>
          <w:b/>
          <w:bCs/>
          <w:sz w:val="24"/>
          <w:szCs w:val="24"/>
        </w:rPr>
      </w:pPr>
    </w:p>
    <w:p w14:paraId="73B560E6" w14:textId="77777777" w:rsidR="0064422C" w:rsidRPr="00CE73D4" w:rsidRDefault="0064422C" w:rsidP="00CE73D4">
      <w:pPr>
        <w:autoSpaceDE w:val="0"/>
        <w:autoSpaceDN w:val="0"/>
        <w:adjustRightInd w:val="0"/>
        <w:spacing w:after="0" w:line="240" w:lineRule="auto"/>
        <w:rPr>
          <w:rFonts w:cs="Helvetica"/>
          <w:sz w:val="24"/>
          <w:szCs w:val="24"/>
        </w:rPr>
      </w:pPr>
    </w:p>
    <w:p w14:paraId="10535AD5" w14:textId="77777777" w:rsidR="00CE73D4" w:rsidRPr="00CE73D4" w:rsidRDefault="00CE73D4" w:rsidP="00CE73D4">
      <w:pPr>
        <w:autoSpaceDE w:val="0"/>
        <w:autoSpaceDN w:val="0"/>
        <w:adjustRightInd w:val="0"/>
        <w:spacing w:after="0" w:line="240" w:lineRule="auto"/>
        <w:rPr>
          <w:rFonts w:cs="TT15Et00"/>
          <w:b/>
          <w:sz w:val="24"/>
          <w:szCs w:val="24"/>
        </w:rPr>
      </w:pPr>
      <w:r w:rsidRPr="00CE73D4">
        <w:rPr>
          <w:rFonts w:cs="TT15Et00"/>
          <w:b/>
          <w:sz w:val="24"/>
          <w:szCs w:val="24"/>
        </w:rPr>
        <w:t xml:space="preserve">1 </w:t>
      </w:r>
      <w:r>
        <w:rPr>
          <w:rFonts w:cs="TT15Et00"/>
          <w:b/>
          <w:sz w:val="24"/>
          <w:szCs w:val="24"/>
        </w:rPr>
        <w:tab/>
      </w:r>
      <w:r w:rsidRPr="00CE73D4">
        <w:rPr>
          <w:rFonts w:cs="TT15Et00"/>
          <w:b/>
          <w:sz w:val="24"/>
          <w:szCs w:val="24"/>
        </w:rPr>
        <w:t>INTRODUCTION</w:t>
      </w:r>
    </w:p>
    <w:p w14:paraId="68D059D8" w14:textId="49717EA3" w:rsidR="00CE73D4" w:rsidRPr="00CE73D4" w:rsidRDefault="00CE73D4" w:rsidP="00CE73D4">
      <w:pPr>
        <w:autoSpaceDE w:val="0"/>
        <w:autoSpaceDN w:val="0"/>
        <w:adjustRightInd w:val="0"/>
        <w:spacing w:after="0" w:line="240" w:lineRule="auto"/>
        <w:ind w:left="720" w:hanging="720"/>
        <w:rPr>
          <w:rFonts w:cs="TT15Et00"/>
          <w:b/>
          <w:sz w:val="24"/>
          <w:szCs w:val="24"/>
        </w:rPr>
      </w:pPr>
      <w:r w:rsidRPr="00CE73D4">
        <w:rPr>
          <w:rFonts w:cs="TT15Ct00"/>
          <w:b/>
          <w:sz w:val="24"/>
          <w:szCs w:val="24"/>
        </w:rPr>
        <w:t xml:space="preserve">1.1 </w:t>
      </w:r>
      <w:r>
        <w:rPr>
          <w:rFonts w:cs="TT15Ct00"/>
          <w:b/>
          <w:sz w:val="24"/>
          <w:szCs w:val="24"/>
        </w:rPr>
        <w:tab/>
      </w:r>
      <w:r w:rsidR="00E4543C">
        <w:rPr>
          <w:rFonts w:cs="TT15Et00"/>
          <w:b/>
          <w:sz w:val="24"/>
          <w:szCs w:val="24"/>
        </w:rPr>
        <w:t>The</w:t>
      </w:r>
      <w:r w:rsidRPr="00CE73D4">
        <w:rPr>
          <w:rFonts w:cs="TT15Et00"/>
          <w:b/>
          <w:sz w:val="24"/>
          <w:szCs w:val="24"/>
        </w:rPr>
        <w:t xml:space="preserve"> Council supports the needs and principles of allowing memorial benches within the </w:t>
      </w:r>
      <w:r w:rsidR="00E4543C">
        <w:rPr>
          <w:rFonts w:cs="TT15Et00"/>
          <w:b/>
          <w:sz w:val="24"/>
          <w:szCs w:val="24"/>
        </w:rPr>
        <w:t>Parish</w:t>
      </w:r>
      <w:r w:rsidRPr="00CE73D4">
        <w:rPr>
          <w:rFonts w:cs="TT15Et00"/>
          <w:b/>
          <w:sz w:val="24"/>
          <w:szCs w:val="24"/>
        </w:rPr>
        <w:t xml:space="preserve"> and is mindful that these facilities are enjoyed by a wide range of people. Therefore the Council will ensure that the issue is managed and regulated for the mutual benefit of all.</w:t>
      </w:r>
    </w:p>
    <w:p w14:paraId="1C13A3B7"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387C5AB4" w14:textId="77777777" w:rsid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1.2 </w:t>
      </w:r>
      <w:r>
        <w:rPr>
          <w:rFonts w:cs="TT15Ct00"/>
          <w:sz w:val="24"/>
          <w:szCs w:val="24"/>
        </w:rPr>
        <w:tab/>
      </w:r>
      <w:r w:rsidRPr="00CE73D4">
        <w:rPr>
          <w:rFonts w:cs="TT15Ct00"/>
          <w:sz w:val="24"/>
          <w:szCs w:val="24"/>
        </w:rPr>
        <w:t>It is the intention that the policy only covers broad common issues and is not meant to be exhaustive. The content of this policy will be revised as necessary to meet changing circumstances.</w:t>
      </w:r>
    </w:p>
    <w:p w14:paraId="15B08036" w14:textId="77777777" w:rsidR="009F54EE" w:rsidRDefault="009F54EE" w:rsidP="00CE73D4">
      <w:pPr>
        <w:autoSpaceDE w:val="0"/>
        <w:autoSpaceDN w:val="0"/>
        <w:adjustRightInd w:val="0"/>
        <w:spacing w:after="0" w:line="240" w:lineRule="auto"/>
        <w:ind w:left="720" w:hanging="720"/>
        <w:rPr>
          <w:rFonts w:cs="TT15Ct00"/>
          <w:sz w:val="24"/>
          <w:szCs w:val="24"/>
        </w:rPr>
      </w:pPr>
    </w:p>
    <w:p w14:paraId="2F3362C6" w14:textId="0972F014" w:rsidR="009F54EE" w:rsidRPr="00CE73D4" w:rsidRDefault="009F54EE" w:rsidP="00CE73D4">
      <w:pPr>
        <w:autoSpaceDE w:val="0"/>
        <w:autoSpaceDN w:val="0"/>
        <w:adjustRightInd w:val="0"/>
        <w:spacing w:after="0" w:line="240" w:lineRule="auto"/>
        <w:ind w:left="720" w:hanging="720"/>
        <w:rPr>
          <w:rFonts w:cs="TT15Ct00"/>
          <w:sz w:val="24"/>
          <w:szCs w:val="24"/>
        </w:rPr>
      </w:pPr>
      <w:r>
        <w:rPr>
          <w:rFonts w:cs="TT15Ct00"/>
          <w:sz w:val="24"/>
          <w:szCs w:val="24"/>
        </w:rPr>
        <w:t>1.3</w:t>
      </w:r>
      <w:r>
        <w:rPr>
          <w:rFonts w:cs="TT15Ct00"/>
          <w:sz w:val="24"/>
          <w:szCs w:val="24"/>
        </w:rPr>
        <w:tab/>
        <w:t>The Council reserves the right to refuse any application which it deems unsuitable. The decision of the Council will be final.</w:t>
      </w:r>
    </w:p>
    <w:p w14:paraId="61610086" w14:textId="77777777" w:rsidR="00CE73D4" w:rsidRPr="00CE73D4" w:rsidRDefault="00CE73D4" w:rsidP="00CE73D4">
      <w:pPr>
        <w:autoSpaceDE w:val="0"/>
        <w:autoSpaceDN w:val="0"/>
        <w:adjustRightInd w:val="0"/>
        <w:spacing w:after="0" w:line="240" w:lineRule="auto"/>
        <w:ind w:left="720" w:hanging="720"/>
        <w:rPr>
          <w:rFonts w:cs="TT15Et00"/>
          <w:sz w:val="24"/>
          <w:szCs w:val="24"/>
        </w:rPr>
      </w:pPr>
    </w:p>
    <w:p w14:paraId="615DF02A" w14:textId="77777777" w:rsidR="00CE73D4" w:rsidRPr="00CE73D4" w:rsidRDefault="00CE73D4" w:rsidP="00CE73D4">
      <w:pPr>
        <w:autoSpaceDE w:val="0"/>
        <w:autoSpaceDN w:val="0"/>
        <w:adjustRightInd w:val="0"/>
        <w:spacing w:after="0" w:line="240" w:lineRule="auto"/>
        <w:ind w:left="720" w:hanging="720"/>
        <w:rPr>
          <w:rFonts w:cs="TT15Et00"/>
          <w:b/>
          <w:sz w:val="24"/>
          <w:szCs w:val="24"/>
        </w:rPr>
      </w:pPr>
      <w:r w:rsidRPr="00CE73D4">
        <w:rPr>
          <w:rFonts w:cs="TT15Et00"/>
          <w:b/>
          <w:sz w:val="24"/>
          <w:szCs w:val="24"/>
        </w:rPr>
        <w:t>2</w:t>
      </w:r>
      <w:r>
        <w:rPr>
          <w:rFonts w:cs="TT15Et00"/>
          <w:b/>
          <w:sz w:val="24"/>
          <w:szCs w:val="24"/>
        </w:rPr>
        <w:tab/>
      </w:r>
      <w:r w:rsidRPr="00CE73D4">
        <w:rPr>
          <w:rFonts w:cs="TT15Et00"/>
          <w:b/>
          <w:sz w:val="24"/>
          <w:szCs w:val="24"/>
        </w:rPr>
        <w:t xml:space="preserve"> LOCATIONS</w:t>
      </w:r>
    </w:p>
    <w:p w14:paraId="6BD37324" w14:textId="673CDB7F"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2.1</w:t>
      </w:r>
      <w:r w:rsidRPr="00CE73D4">
        <w:rPr>
          <w:rFonts w:cs="TT15Ct00"/>
          <w:sz w:val="24"/>
          <w:szCs w:val="24"/>
        </w:rPr>
        <w:tab/>
        <w:t>Council owned/managed land</w:t>
      </w:r>
      <w:r w:rsidR="00CD374D">
        <w:rPr>
          <w:rFonts w:cs="TT15Ct00"/>
          <w:sz w:val="24"/>
          <w:szCs w:val="24"/>
        </w:rPr>
        <w:t xml:space="preserve"> with the exception of the Memorial Garden which will only be agreed case by case.</w:t>
      </w:r>
    </w:p>
    <w:p w14:paraId="29F51DE5"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3B88B0BC" w14:textId="3B1C79FD"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2.2 </w:t>
      </w:r>
      <w:r w:rsidRPr="00CE73D4">
        <w:rPr>
          <w:rFonts w:cs="TT15Ct00"/>
          <w:sz w:val="24"/>
          <w:szCs w:val="24"/>
        </w:rPr>
        <w:tab/>
        <w:t xml:space="preserve">Footways with necessary permission from </w:t>
      </w:r>
      <w:r w:rsidR="00E4543C">
        <w:rPr>
          <w:rFonts w:cs="TT15Ct00"/>
          <w:sz w:val="24"/>
          <w:szCs w:val="24"/>
        </w:rPr>
        <w:t xml:space="preserve">the </w:t>
      </w:r>
      <w:r w:rsidRPr="00CE73D4">
        <w:rPr>
          <w:rFonts w:cs="TT15Ct00"/>
          <w:sz w:val="24"/>
          <w:szCs w:val="24"/>
        </w:rPr>
        <w:t>County Council</w:t>
      </w:r>
      <w:r w:rsidR="00CD374D">
        <w:rPr>
          <w:rFonts w:cs="TT15Ct00"/>
          <w:sz w:val="24"/>
          <w:szCs w:val="24"/>
        </w:rPr>
        <w:t>.</w:t>
      </w:r>
    </w:p>
    <w:p w14:paraId="05F0EE46"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06F19BF8" w14:textId="77777777" w:rsidR="00CE73D4" w:rsidRPr="00CE73D4" w:rsidRDefault="00CE73D4" w:rsidP="00CE73D4">
      <w:pPr>
        <w:autoSpaceDE w:val="0"/>
        <w:autoSpaceDN w:val="0"/>
        <w:adjustRightInd w:val="0"/>
        <w:spacing w:after="0" w:line="240" w:lineRule="auto"/>
        <w:ind w:left="720" w:hanging="720"/>
        <w:rPr>
          <w:rFonts w:cs="TT15Et00"/>
          <w:b/>
          <w:sz w:val="24"/>
          <w:szCs w:val="24"/>
        </w:rPr>
      </w:pPr>
      <w:r w:rsidRPr="00CE73D4">
        <w:rPr>
          <w:rFonts w:cs="TT15Et00"/>
          <w:b/>
          <w:sz w:val="24"/>
          <w:szCs w:val="24"/>
        </w:rPr>
        <w:t xml:space="preserve">3 </w:t>
      </w:r>
      <w:r>
        <w:rPr>
          <w:rFonts w:cs="TT15Et00"/>
          <w:b/>
          <w:sz w:val="24"/>
          <w:szCs w:val="24"/>
        </w:rPr>
        <w:tab/>
      </w:r>
      <w:r w:rsidRPr="00CE73D4">
        <w:rPr>
          <w:rFonts w:cs="TT15Et00"/>
          <w:b/>
          <w:sz w:val="24"/>
          <w:szCs w:val="24"/>
        </w:rPr>
        <w:t>POLICY – Terms &amp; Conditions</w:t>
      </w:r>
    </w:p>
    <w:p w14:paraId="7DF936D5" w14:textId="5D6DAE6A"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3.1 </w:t>
      </w:r>
      <w:r w:rsidRPr="00CE73D4">
        <w:rPr>
          <w:rFonts w:cs="TT15Ct00"/>
          <w:sz w:val="24"/>
          <w:szCs w:val="24"/>
        </w:rPr>
        <w:tab/>
        <w:t>All applications for memorial benches</w:t>
      </w:r>
      <w:r w:rsidR="00CD374D">
        <w:rPr>
          <w:rFonts w:cs="TT15Ct00"/>
          <w:sz w:val="24"/>
          <w:szCs w:val="24"/>
        </w:rPr>
        <w:t xml:space="preserve"> and plaques</w:t>
      </w:r>
      <w:r w:rsidRPr="00CE73D4">
        <w:rPr>
          <w:rFonts w:cs="TT15Ct00"/>
          <w:sz w:val="24"/>
          <w:szCs w:val="24"/>
        </w:rPr>
        <w:t xml:space="preserve"> should be completed on the official request form and be signed by the applicant.</w:t>
      </w:r>
    </w:p>
    <w:p w14:paraId="5CB97CFE"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52FD009A" w14:textId="0A174E1E"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3.2 </w:t>
      </w:r>
      <w:r>
        <w:rPr>
          <w:rFonts w:cs="TT15Ct00"/>
          <w:sz w:val="24"/>
          <w:szCs w:val="24"/>
        </w:rPr>
        <w:tab/>
      </w:r>
      <w:r w:rsidRPr="00CE73D4">
        <w:rPr>
          <w:rFonts w:cs="TT15Ct00"/>
          <w:sz w:val="24"/>
          <w:szCs w:val="24"/>
        </w:rPr>
        <w:t>All memorial benches</w:t>
      </w:r>
      <w:r w:rsidR="00CD374D">
        <w:rPr>
          <w:rFonts w:cs="TT15Ct00"/>
          <w:sz w:val="24"/>
          <w:szCs w:val="24"/>
        </w:rPr>
        <w:t xml:space="preserve">, plaques </w:t>
      </w:r>
      <w:r w:rsidRPr="00CE73D4">
        <w:rPr>
          <w:rFonts w:cs="TT15Ct00"/>
          <w:sz w:val="24"/>
          <w:szCs w:val="24"/>
        </w:rPr>
        <w:t xml:space="preserve">and installation costs should be paid for by the applicant prior to </w:t>
      </w:r>
      <w:r w:rsidR="00CD374D">
        <w:rPr>
          <w:rFonts w:cs="TT15Ct00"/>
          <w:sz w:val="24"/>
          <w:szCs w:val="24"/>
        </w:rPr>
        <w:t xml:space="preserve">installation. </w:t>
      </w:r>
    </w:p>
    <w:p w14:paraId="4F0CF61A"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3F4A1B56" w14:textId="072B8D45"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3.3 </w:t>
      </w:r>
      <w:r>
        <w:rPr>
          <w:rFonts w:cs="TT15Ct00"/>
          <w:sz w:val="24"/>
          <w:szCs w:val="24"/>
        </w:rPr>
        <w:tab/>
      </w:r>
      <w:r w:rsidRPr="00CE73D4">
        <w:rPr>
          <w:rFonts w:cs="TT15Ct00"/>
          <w:sz w:val="24"/>
          <w:szCs w:val="24"/>
        </w:rPr>
        <w:t>The Council will limit the number of memorial benches in particular areas.</w:t>
      </w:r>
    </w:p>
    <w:p w14:paraId="19078E8E"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51F4AF08" w14:textId="7C58DC7A"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3.4 </w:t>
      </w:r>
      <w:r>
        <w:rPr>
          <w:rFonts w:cs="TT15Ct00"/>
          <w:sz w:val="24"/>
          <w:szCs w:val="24"/>
        </w:rPr>
        <w:tab/>
      </w:r>
      <w:r w:rsidRPr="00CE73D4">
        <w:rPr>
          <w:rFonts w:cs="TT15Ct00"/>
          <w:sz w:val="24"/>
          <w:szCs w:val="24"/>
        </w:rPr>
        <w:t xml:space="preserve">The Council will notify the applicant in the event that the memorial bench is damaged. The applicant should ensure that the </w:t>
      </w:r>
      <w:r w:rsidR="00E4543C">
        <w:rPr>
          <w:rFonts w:cs="TT15Ct00"/>
          <w:sz w:val="24"/>
          <w:szCs w:val="24"/>
        </w:rPr>
        <w:t>C</w:t>
      </w:r>
      <w:r w:rsidRPr="00CE73D4">
        <w:rPr>
          <w:rFonts w:cs="TT15Ct00"/>
          <w:sz w:val="24"/>
          <w:szCs w:val="24"/>
        </w:rPr>
        <w:t>ouncil is in possession of current contact details</w:t>
      </w:r>
    </w:p>
    <w:p w14:paraId="32EBB0C1"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16E8B6B4" w14:textId="4FC11833"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3.5 </w:t>
      </w:r>
      <w:r>
        <w:rPr>
          <w:rFonts w:cs="TT15Ct00"/>
          <w:sz w:val="24"/>
          <w:szCs w:val="24"/>
        </w:rPr>
        <w:tab/>
      </w:r>
      <w:r w:rsidRPr="00CE73D4">
        <w:rPr>
          <w:rFonts w:cs="TT15Ct00"/>
          <w:sz w:val="24"/>
          <w:szCs w:val="24"/>
        </w:rPr>
        <w:t>The Council reserves the right to remove any memorial benches that have been damaged and are in the view of the Clerk or another member of staff beyond economical repair or have not been repaired within 4 weeks of the notification referred to in (3.4) above.</w:t>
      </w:r>
    </w:p>
    <w:p w14:paraId="78B5E204"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74ACB05B" w14:textId="7AD2CFE1"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3.6 </w:t>
      </w:r>
      <w:r>
        <w:rPr>
          <w:rFonts w:cs="TT15Ct00"/>
          <w:sz w:val="24"/>
          <w:szCs w:val="24"/>
        </w:rPr>
        <w:tab/>
      </w:r>
      <w:r w:rsidRPr="00CE73D4">
        <w:rPr>
          <w:rFonts w:cs="TT15Ct00"/>
          <w:sz w:val="24"/>
          <w:szCs w:val="24"/>
        </w:rPr>
        <w:t>The Council accepts no liability for damage to any memorial bench from vandals, third parties or whilst the Council carries out routine maintenance.</w:t>
      </w:r>
    </w:p>
    <w:p w14:paraId="1FF68B78"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50515089" w14:textId="2B786670" w:rsid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lastRenderedPageBreak/>
        <w:t xml:space="preserve">3.7 </w:t>
      </w:r>
      <w:r>
        <w:rPr>
          <w:rFonts w:cs="TT15Ct00"/>
          <w:sz w:val="24"/>
          <w:szCs w:val="24"/>
        </w:rPr>
        <w:tab/>
      </w:r>
      <w:r w:rsidRPr="00CE73D4">
        <w:rPr>
          <w:rFonts w:cs="TT15Ct00"/>
          <w:sz w:val="24"/>
          <w:szCs w:val="24"/>
        </w:rPr>
        <w:t>Benches will be of the type and colour specified by the Council to be in keeping with the intended location.</w:t>
      </w:r>
    </w:p>
    <w:p w14:paraId="44FE9507" w14:textId="77777777" w:rsidR="00E4543C" w:rsidRPr="00CE73D4" w:rsidRDefault="00E4543C" w:rsidP="00CE73D4">
      <w:pPr>
        <w:autoSpaceDE w:val="0"/>
        <w:autoSpaceDN w:val="0"/>
        <w:adjustRightInd w:val="0"/>
        <w:spacing w:after="0" w:line="240" w:lineRule="auto"/>
        <w:ind w:left="720" w:hanging="720"/>
        <w:rPr>
          <w:rFonts w:cs="TT15Ct00"/>
          <w:sz w:val="24"/>
          <w:szCs w:val="24"/>
        </w:rPr>
      </w:pPr>
    </w:p>
    <w:p w14:paraId="5A8B7EB8" w14:textId="5F6DEEF3"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3.8 </w:t>
      </w:r>
      <w:r>
        <w:rPr>
          <w:rFonts w:cs="TT15Ct00"/>
          <w:sz w:val="24"/>
          <w:szCs w:val="24"/>
        </w:rPr>
        <w:tab/>
      </w:r>
      <w:r w:rsidRPr="00CE73D4">
        <w:rPr>
          <w:rFonts w:cs="TT15Ct00"/>
          <w:sz w:val="24"/>
          <w:szCs w:val="24"/>
        </w:rPr>
        <w:t xml:space="preserve">Memorial plaques fitted to benches to be a maximum size of 175mm wide x 75mm high or </w:t>
      </w:r>
      <w:r w:rsidR="00CD374D">
        <w:rPr>
          <w:rFonts w:cs="TT15Ct00"/>
          <w:sz w:val="24"/>
          <w:szCs w:val="24"/>
        </w:rPr>
        <w:t xml:space="preserve">alternatively agreed by the Council. </w:t>
      </w:r>
    </w:p>
    <w:p w14:paraId="348948B6"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793C4735" w14:textId="1884B03F" w:rsidR="00CD374D" w:rsidRPr="00CE73D4" w:rsidRDefault="00CE73D4" w:rsidP="00CD374D">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3.9 </w:t>
      </w:r>
      <w:r>
        <w:rPr>
          <w:rFonts w:cs="TT15Ct00"/>
          <w:sz w:val="24"/>
          <w:szCs w:val="24"/>
        </w:rPr>
        <w:tab/>
      </w:r>
      <w:r w:rsidRPr="00CE73D4">
        <w:rPr>
          <w:rFonts w:cs="TT15Ct00"/>
          <w:sz w:val="24"/>
          <w:szCs w:val="24"/>
        </w:rPr>
        <w:t>The Council in line with the current maintenance regime for benches will maintain the plaque. The Council accepts no replacement liability for the plaque or the bench at the end of its useful life and will dispose of any such bench. Any replacements of benches or plaques will be the responsibility of the original applicant.</w:t>
      </w:r>
    </w:p>
    <w:p w14:paraId="40672722" w14:textId="77777777" w:rsidR="00CE73D4" w:rsidRPr="00CE73D4" w:rsidRDefault="00CE73D4" w:rsidP="00CE73D4">
      <w:pPr>
        <w:autoSpaceDE w:val="0"/>
        <w:autoSpaceDN w:val="0"/>
        <w:adjustRightInd w:val="0"/>
        <w:spacing w:after="0" w:line="240" w:lineRule="auto"/>
        <w:ind w:left="720" w:hanging="720"/>
        <w:rPr>
          <w:rFonts w:cs="TT15Ct00"/>
          <w:sz w:val="24"/>
          <w:szCs w:val="24"/>
        </w:rPr>
      </w:pPr>
    </w:p>
    <w:p w14:paraId="50550CA1" w14:textId="4B39EB90" w:rsidR="00CE73D4" w:rsidRPr="00CE73D4" w:rsidRDefault="00CE73D4" w:rsidP="00CE73D4">
      <w:pPr>
        <w:autoSpaceDE w:val="0"/>
        <w:autoSpaceDN w:val="0"/>
        <w:adjustRightInd w:val="0"/>
        <w:spacing w:after="0" w:line="240" w:lineRule="auto"/>
        <w:ind w:left="720" w:hanging="720"/>
        <w:rPr>
          <w:rFonts w:cs="TT15Ct00"/>
          <w:sz w:val="24"/>
          <w:szCs w:val="24"/>
        </w:rPr>
      </w:pPr>
      <w:r w:rsidRPr="00CE73D4">
        <w:rPr>
          <w:rFonts w:cs="TT15Ct00"/>
          <w:sz w:val="24"/>
          <w:szCs w:val="24"/>
        </w:rPr>
        <w:t xml:space="preserve">3.10 </w:t>
      </w:r>
      <w:r>
        <w:rPr>
          <w:rFonts w:cs="TT15Ct00"/>
          <w:sz w:val="24"/>
          <w:szCs w:val="24"/>
        </w:rPr>
        <w:tab/>
      </w:r>
      <w:r w:rsidRPr="00CE73D4">
        <w:rPr>
          <w:rFonts w:cs="TT15Ct00"/>
          <w:sz w:val="24"/>
          <w:szCs w:val="24"/>
        </w:rPr>
        <w:t>Any maintenance carried out by a third party will be in strict agreement with the Council and by appointment only.</w:t>
      </w:r>
    </w:p>
    <w:p w14:paraId="69D26F0D" w14:textId="77777777" w:rsidR="00CE73D4" w:rsidRPr="00CE73D4" w:rsidRDefault="00CE73D4" w:rsidP="00CE73D4">
      <w:pPr>
        <w:autoSpaceDE w:val="0"/>
        <w:autoSpaceDN w:val="0"/>
        <w:adjustRightInd w:val="0"/>
        <w:spacing w:after="0" w:line="240" w:lineRule="auto"/>
        <w:ind w:left="720" w:hanging="720"/>
        <w:rPr>
          <w:rFonts w:cs="Helvetica"/>
          <w:sz w:val="24"/>
          <w:szCs w:val="24"/>
        </w:rPr>
      </w:pPr>
      <w:r w:rsidRPr="00CE73D4">
        <w:rPr>
          <w:rFonts w:cs="Helvetica"/>
          <w:sz w:val="24"/>
          <w:szCs w:val="24"/>
        </w:rPr>
        <w:t xml:space="preserve"> </w:t>
      </w:r>
    </w:p>
    <w:p w14:paraId="48FB3B82" w14:textId="77777777" w:rsidR="00CE73D4" w:rsidRPr="00CE73D4" w:rsidRDefault="00CE73D4" w:rsidP="00CE73D4">
      <w:pPr>
        <w:autoSpaceDE w:val="0"/>
        <w:autoSpaceDN w:val="0"/>
        <w:adjustRightInd w:val="0"/>
        <w:spacing w:after="0" w:line="240" w:lineRule="auto"/>
        <w:rPr>
          <w:rFonts w:cs="Helvetica"/>
          <w:sz w:val="24"/>
          <w:szCs w:val="24"/>
        </w:rPr>
      </w:pPr>
      <w:r w:rsidRPr="00CE73D4">
        <w:rPr>
          <w:rFonts w:cs="Helvetica"/>
          <w:sz w:val="24"/>
          <w:szCs w:val="24"/>
        </w:rPr>
        <w:t xml:space="preserve"> </w:t>
      </w:r>
    </w:p>
    <w:p w14:paraId="6926D8BE" w14:textId="77777777" w:rsidR="00CE73D4" w:rsidRPr="00CE73D4" w:rsidRDefault="00CE73D4" w:rsidP="00CE73D4">
      <w:pPr>
        <w:autoSpaceDE w:val="0"/>
        <w:autoSpaceDN w:val="0"/>
        <w:adjustRightInd w:val="0"/>
        <w:spacing w:after="0" w:line="240" w:lineRule="auto"/>
        <w:rPr>
          <w:rFonts w:cs="TT15Et00"/>
          <w:b/>
          <w:sz w:val="24"/>
          <w:szCs w:val="24"/>
        </w:rPr>
      </w:pPr>
      <w:r w:rsidRPr="00CE73D4">
        <w:rPr>
          <w:rFonts w:cs="TT15Et00"/>
          <w:b/>
          <w:sz w:val="24"/>
          <w:szCs w:val="24"/>
        </w:rPr>
        <w:t>4 STYLE &amp; COST OF BENCH</w:t>
      </w:r>
    </w:p>
    <w:p w14:paraId="1255EE28" w14:textId="77777777" w:rsidR="00CE73D4" w:rsidRPr="00CE73D4" w:rsidRDefault="00CE73D4" w:rsidP="00CE73D4">
      <w:pPr>
        <w:autoSpaceDE w:val="0"/>
        <w:autoSpaceDN w:val="0"/>
        <w:adjustRightInd w:val="0"/>
        <w:spacing w:after="0" w:line="240" w:lineRule="auto"/>
        <w:rPr>
          <w:rFonts w:cs="TT15Ct00"/>
          <w:sz w:val="24"/>
          <w:szCs w:val="24"/>
        </w:rPr>
      </w:pPr>
      <w:r w:rsidRPr="00CE73D4">
        <w:rPr>
          <w:rFonts w:cs="TT15Ct00"/>
          <w:sz w:val="24"/>
          <w:szCs w:val="24"/>
        </w:rPr>
        <w:t xml:space="preserve">4.1 </w:t>
      </w:r>
      <w:r>
        <w:rPr>
          <w:rFonts w:cs="TT15Ct00"/>
          <w:sz w:val="24"/>
          <w:szCs w:val="24"/>
        </w:rPr>
        <w:tab/>
      </w:r>
      <w:r w:rsidRPr="00CE73D4">
        <w:rPr>
          <w:rFonts w:cs="TT15Ct00"/>
          <w:sz w:val="24"/>
          <w:szCs w:val="24"/>
        </w:rPr>
        <w:t>Permission will only be given for the following:</w:t>
      </w:r>
    </w:p>
    <w:p w14:paraId="059E350C" w14:textId="77777777" w:rsidR="00CE73D4" w:rsidRPr="00CE73D4" w:rsidRDefault="00CE73D4" w:rsidP="00CE73D4">
      <w:pPr>
        <w:pStyle w:val="ListParagraph"/>
        <w:numPr>
          <w:ilvl w:val="0"/>
          <w:numId w:val="1"/>
        </w:numPr>
        <w:autoSpaceDE w:val="0"/>
        <w:autoSpaceDN w:val="0"/>
        <w:adjustRightInd w:val="0"/>
        <w:spacing w:after="0" w:line="240" w:lineRule="auto"/>
        <w:rPr>
          <w:rFonts w:cs="TT15Ct00"/>
          <w:sz w:val="24"/>
          <w:szCs w:val="24"/>
        </w:rPr>
      </w:pPr>
      <w:r w:rsidRPr="00CE73D4">
        <w:rPr>
          <w:rFonts w:cs="TT15Ct00"/>
          <w:sz w:val="24"/>
          <w:szCs w:val="24"/>
        </w:rPr>
        <w:t>Hardwood</w:t>
      </w:r>
    </w:p>
    <w:p w14:paraId="2165CFE6" w14:textId="77777777" w:rsidR="00CE73D4" w:rsidRPr="00CE73D4" w:rsidRDefault="00CE73D4" w:rsidP="00CE73D4">
      <w:pPr>
        <w:pStyle w:val="ListParagraph"/>
        <w:numPr>
          <w:ilvl w:val="0"/>
          <w:numId w:val="1"/>
        </w:numPr>
        <w:autoSpaceDE w:val="0"/>
        <w:autoSpaceDN w:val="0"/>
        <w:adjustRightInd w:val="0"/>
        <w:spacing w:after="0" w:line="240" w:lineRule="auto"/>
        <w:rPr>
          <w:rFonts w:cs="TT15Ct00"/>
          <w:sz w:val="24"/>
          <w:szCs w:val="24"/>
        </w:rPr>
      </w:pPr>
      <w:r w:rsidRPr="00CE73D4">
        <w:rPr>
          <w:rFonts w:cs="TT15Ct00"/>
          <w:sz w:val="24"/>
          <w:szCs w:val="24"/>
        </w:rPr>
        <w:t>Recycle Material</w:t>
      </w:r>
    </w:p>
    <w:p w14:paraId="4D597056" w14:textId="356A1B42" w:rsidR="00050ED8" w:rsidRDefault="00050ED8">
      <w:pPr>
        <w:rPr>
          <w:rFonts w:cs="Helvetica"/>
          <w:sz w:val="24"/>
          <w:szCs w:val="24"/>
        </w:rPr>
      </w:pPr>
    </w:p>
    <w:p w14:paraId="7B3776F8" w14:textId="01B1BA63" w:rsidR="00050ED8" w:rsidRPr="00CE73D4" w:rsidRDefault="00E4543C" w:rsidP="00050ED8">
      <w:pPr>
        <w:autoSpaceDE w:val="0"/>
        <w:autoSpaceDN w:val="0"/>
        <w:adjustRightInd w:val="0"/>
        <w:spacing w:after="0" w:line="240" w:lineRule="auto"/>
        <w:rPr>
          <w:rFonts w:cs="Helvetica"/>
          <w:sz w:val="44"/>
          <w:szCs w:val="44"/>
        </w:rPr>
      </w:pPr>
      <w:r>
        <w:rPr>
          <w:rFonts w:cs="Helvetica"/>
          <w:sz w:val="44"/>
          <w:szCs w:val="44"/>
        </w:rPr>
        <w:t xml:space="preserve">DANEHILL PARISH </w:t>
      </w:r>
      <w:r w:rsidR="00050ED8" w:rsidRPr="00CE73D4">
        <w:rPr>
          <w:rFonts w:cs="Helvetica"/>
          <w:sz w:val="44"/>
          <w:szCs w:val="44"/>
        </w:rPr>
        <w:t>COUNCIL</w:t>
      </w:r>
    </w:p>
    <w:p w14:paraId="19DBFF3B" w14:textId="77777777" w:rsidR="00050ED8" w:rsidRPr="009F54EE" w:rsidRDefault="00050ED8" w:rsidP="00050ED8">
      <w:pPr>
        <w:autoSpaceDE w:val="0"/>
        <w:autoSpaceDN w:val="0"/>
        <w:adjustRightInd w:val="0"/>
        <w:spacing w:after="0" w:line="240" w:lineRule="auto"/>
        <w:rPr>
          <w:rFonts w:cs="Helvetica"/>
          <w:b/>
          <w:sz w:val="18"/>
          <w:szCs w:val="18"/>
        </w:rPr>
      </w:pPr>
    </w:p>
    <w:p w14:paraId="27DB4D15" w14:textId="77777777" w:rsidR="00050ED8" w:rsidRPr="00050ED8" w:rsidRDefault="00050ED8" w:rsidP="00050ED8">
      <w:pPr>
        <w:autoSpaceDE w:val="0"/>
        <w:autoSpaceDN w:val="0"/>
        <w:adjustRightInd w:val="0"/>
        <w:spacing w:after="0" w:line="240" w:lineRule="auto"/>
        <w:rPr>
          <w:rFonts w:cs="Helvetica"/>
          <w:b/>
          <w:sz w:val="32"/>
          <w:szCs w:val="32"/>
        </w:rPr>
      </w:pPr>
      <w:r w:rsidRPr="00050ED8">
        <w:rPr>
          <w:rFonts w:cs="Helvetica"/>
          <w:b/>
          <w:sz w:val="32"/>
          <w:szCs w:val="32"/>
        </w:rPr>
        <w:t>APPLICATION REQUEST FOR A MEMORIAL BENCH</w:t>
      </w:r>
    </w:p>
    <w:p w14:paraId="2328DF85" w14:textId="77777777" w:rsidR="00050ED8" w:rsidRDefault="00050ED8" w:rsidP="00050ED8">
      <w:pPr>
        <w:spacing w:after="0" w:line="240" w:lineRule="auto"/>
        <w:rPr>
          <w:rFonts w:cs="Helvetica-Bold"/>
          <w:b/>
          <w:bCs/>
          <w:sz w:val="24"/>
          <w:szCs w:val="24"/>
        </w:rPr>
      </w:pPr>
    </w:p>
    <w:p w14:paraId="7213B054" w14:textId="77777777" w:rsidR="00050ED8" w:rsidRDefault="00050ED8" w:rsidP="00050ED8">
      <w:pPr>
        <w:pBdr>
          <w:bottom w:val="single" w:sz="12" w:space="1" w:color="auto"/>
        </w:pBdr>
        <w:spacing w:after="0" w:line="240" w:lineRule="auto"/>
        <w:rPr>
          <w:rFonts w:cs="Helvetica-Bold"/>
          <w:b/>
          <w:bCs/>
          <w:sz w:val="24"/>
          <w:szCs w:val="24"/>
        </w:rPr>
      </w:pPr>
      <w:r>
        <w:rPr>
          <w:rFonts w:cs="Helvetica-Bold"/>
          <w:b/>
          <w:bCs/>
          <w:sz w:val="24"/>
          <w:szCs w:val="24"/>
        </w:rPr>
        <w:t>Full Name:</w:t>
      </w:r>
    </w:p>
    <w:p w14:paraId="78607D80" w14:textId="77777777" w:rsidR="00050ED8" w:rsidRPr="009F54EE" w:rsidRDefault="00050ED8" w:rsidP="00050ED8">
      <w:pPr>
        <w:spacing w:after="0" w:line="240" w:lineRule="auto"/>
        <w:rPr>
          <w:rFonts w:cs="Helvetica-Bold"/>
          <w:b/>
          <w:bCs/>
          <w:sz w:val="24"/>
          <w:szCs w:val="24"/>
        </w:rPr>
      </w:pPr>
      <w:r w:rsidRPr="009F54EE">
        <w:rPr>
          <w:rFonts w:cs="Helvetica-Bold"/>
          <w:b/>
          <w:bCs/>
          <w:sz w:val="24"/>
          <w:szCs w:val="24"/>
        </w:rPr>
        <w:softHyphen/>
      </w:r>
      <w:r w:rsidRPr="009F54EE">
        <w:rPr>
          <w:rFonts w:cs="Helvetica-Bold"/>
          <w:b/>
          <w:bCs/>
          <w:sz w:val="24"/>
          <w:szCs w:val="24"/>
        </w:rPr>
        <w:softHyphen/>
      </w:r>
    </w:p>
    <w:p w14:paraId="28BB826D" w14:textId="77777777" w:rsidR="00050ED8" w:rsidRPr="009F54EE" w:rsidRDefault="00050ED8" w:rsidP="00050ED8">
      <w:pPr>
        <w:spacing w:after="0" w:line="240" w:lineRule="auto"/>
        <w:rPr>
          <w:rFonts w:cs="Helvetica-Bold"/>
          <w:b/>
          <w:bCs/>
          <w:sz w:val="24"/>
          <w:szCs w:val="24"/>
        </w:rPr>
      </w:pPr>
      <w:r w:rsidRPr="009F54EE">
        <w:rPr>
          <w:rFonts w:cs="Helvetica-Bold"/>
          <w:b/>
          <w:bCs/>
          <w:sz w:val="24"/>
          <w:szCs w:val="24"/>
        </w:rPr>
        <w:t>Address:</w:t>
      </w:r>
    </w:p>
    <w:p w14:paraId="3C874ADE" w14:textId="77777777" w:rsidR="00050ED8" w:rsidRPr="009F54EE" w:rsidRDefault="00050ED8" w:rsidP="00050ED8">
      <w:pPr>
        <w:pBdr>
          <w:top w:val="single" w:sz="12" w:space="1" w:color="auto"/>
          <w:bottom w:val="single" w:sz="12" w:space="1" w:color="auto"/>
        </w:pBdr>
        <w:spacing w:after="0" w:line="240" w:lineRule="auto"/>
        <w:rPr>
          <w:rFonts w:cs="Helvetica-Bold"/>
          <w:b/>
          <w:bCs/>
          <w:sz w:val="24"/>
          <w:szCs w:val="24"/>
        </w:rPr>
      </w:pPr>
    </w:p>
    <w:p w14:paraId="2D4FF420" w14:textId="77777777" w:rsidR="00050ED8" w:rsidRPr="009F54EE" w:rsidRDefault="00050ED8" w:rsidP="00050ED8">
      <w:pPr>
        <w:pBdr>
          <w:top w:val="single" w:sz="12" w:space="1" w:color="auto"/>
          <w:bottom w:val="single" w:sz="12" w:space="1" w:color="auto"/>
        </w:pBdr>
        <w:spacing w:after="0" w:line="240" w:lineRule="auto"/>
        <w:rPr>
          <w:rFonts w:cs="Helvetica-Bold"/>
          <w:b/>
          <w:bCs/>
          <w:sz w:val="24"/>
          <w:szCs w:val="24"/>
        </w:rPr>
      </w:pPr>
    </w:p>
    <w:p w14:paraId="6F55426B" w14:textId="77777777" w:rsidR="00050ED8" w:rsidRPr="009F54EE" w:rsidRDefault="00050ED8" w:rsidP="00050ED8">
      <w:pPr>
        <w:spacing w:after="0" w:line="240" w:lineRule="auto"/>
        <w:rPr>
          <w:rFonts w:cs="Helvetica-Bold"/>
          <w:b/>
          <w:bCs/>
          <w:sz w:val="24"/>
          <w:szCs w:val="24"/>
        </w:rPr>
      </w:pPr>
    </w:p>
    <w:p w14:paraId="34E1F80F" w14:textId="77777777" w:rsidR="00050ED8" w:rsidRPr="009F54EE" w:rsidRDefault="00050ED8" w:rsidP="00050ED8">
      <w:pPr>
        <w:spacing w:after="0" w:line="240" w:lineRule="auto"/>
        <w:rPr>
          <w:rFonts w:cs="Helvetica-Bold"/>
          <w:b/>
          <w:bCs/>
          <w:sz w:val="24"/>
          <w:szCs w:val="24"/>
        </w:rPr>
      </w:pPr>
      <w:r w:rsidRPr="009F54EE">
        <w:rPr>
          <w:rFonts w:cs="Helvetica-Bold"/>
          <w:b/>
          <w:bCs/>
          <w:sz w:val="24"/>
          <w:szCs w:val="24"/>
        </w:rPr>
        <w:t>____________________________________________________ Postcode:______________</w:t>
      </w:r>
    </w:p>
    <w:p w14:paraId="5BF63495" w14:textId="77777777" w:rsidR="00050ED8" w:rsidRPr="009F54EE" w:rsidRDefault="00050ED8" w:rsidP="00050ED8">
      <w:pPr>
        <w:spacing w:after="0" w:line="240" w:lineRule="auto"/>
        <w:rPr>
          <w:rFonts w:cs="Helvetica-Bold"/>
          <w:b/>
          <w:bCs/>
          <w:sz w:val="24"/>
          <w:szCs w:val="24"/>
        </w:rPr>
      </w:pPr>
    </w:p>
    <w:p w14:paraId="0F4C2FDE" w14:textId="77777777" w:rsidR="00050ED8" w:rsidRPr="009F54EE" w:rsidRDefault="00050ED8" w:rsidP="00050ED8">
      <w:pPr>
        <w:pBdr>
          <w:bottom w:val="single" w:sz="12" w:space="1" w:color="auto"/>
        </w:pBdr>
        <w:spacing w:after="0" w:line="240" w:lineRule="auto"/>
        <w:rPr>
          <w:rFonts w:cs="Helvetica-Bold"/>
          <w:b/>
          <w:bCs/>
          <w:sz w:val="24"/>
          <w:szCs w:val="24"/>
        </w:rPr>
      </w:pPr>
      <w:r w:rsidRPr="009F54EE">
        <w:rPr>
          <w:rFonts w:cs="Helvetica-Bold"/>
          <w:b/>
          <w:bCs/>
          <w:sz w:val="24"/>
          <w:szCs w:val="24"/>
        </w:rPr>
        <w:t>Telephone:</w:t>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t>E-mail:</w:t>
      </w:r>
    </w:p>
    <w:p w14:paraId="78D51529" w14:textId="77777777" w:rsidR="00050ED8" w:rsidRPr="009F54EE" w:rsidRDefault="00050ED8" w:rsidP="00050ED8">
      <w:pPr>
        <w:spacing w:after="0" w:line="240" w:lineRule="auto"/>
        <w:rPr>
          <w:sz w:val="24"/>
          <w:szCs w:val="24"/>
        </w:rPr>
      </w:pPr>
    </w:p>
    <w:p w14:paraId="2199CAF8" w14:textId="77777777" w:rsidR="00050ED8" w:rsidRPr="009F54EE" w:rsidRDefault="00050ED8" w:rsidP="00050ED8">
      <w:pPr>
        <w:spacing w:after="0" w:line="240" w:lineRule="auto"/>
        <w:rPr>
          <w:sz w:val="24"/>
          <w:szCs w:val="24"/>
        </w:rPr>
      </w:pPr>
      <w:r w:rsidRPr="009F54EE">
        <w:rPr>
          <w:sz w:val="24"/>
          <w:szCs w:val="24"/>
        </w:rPr>
        <w:t>Please notify us of any change of name or address so we can contact you if we need to.</w:t>
      </w:r>
    </w:p>
    <w:p w14:paraId="240C565A" w14:textId="77777777" w:rsidR="00050ED8" w:rsidRPr="009F54EE" w:rsidRDefault="00050ED8" w:rsidP="00050ED8">
      <w:pPr>
        <w:spacing w:after="0" w:line="240" w:lineRule="auto"/>
        <w:rPr>
          <w:sz w:val="24"/>
          <w:szCs w:val="24"/>
        </w:rPr>
      </w:pPr>
    </w:p>
    <w:p w14:paraId="08596E66" w14:textId="77777777" w:rsidR="00050ED8" w:rsidRPr="009F54EE" w:rsidRDefault="00050ED8" w:rsidP="00050ED8">
      <w:pPr>
        <w:spacing w:after="0" w:line="240" w:lineRule="auto"/>
        <w:rPr>
          <w:sz w:val="24"/>
          <w:szCs w:val="24"/>
        </w:rPr>
      </w:pPr>
    </w:p>
    <w:p w14:paraId="69ECFF44" w14:textId="77777777" w:rsidR="00050ED8" w:rsidRPr="009F54EE" w:rsidRDefault="00050ED8" w:rsidP="00050ED8">
      <w:pPr>
        <w:pBdr>
          <w:bottom w:val="single" w:sz="12" w:space="1" w:color="auto"/>
        </w:pBdr>
        <w:spacing w:after="0" w:line="240" w:lineRule="auto"/>
        <w:rPr>
          <w:b/>
          <w:sz w:val="24"/>
          <w:szCs w:val="24"/>
        </w:rPr>
      </w:pPr>
      <w:r w:rsidRPr="009F54EE">
        <w:rPr>
          <w:b/>
          <w:sz w:val="24"/>
          <w:szCs w:val="24"/>
        </w:rPr>
        <w:t>Name of person for dedication:</w:t>
      </w:r>
    </w:p>
    <w:p w14:paraId="4409C718" w14:textId="77777777" w:rsidR="00050ED8" w:rsidRPr="009F54EE" w:rsidRDefault="00050ED8" w:rsidP="00050ED8">
      <w:pPr>
        <w:spacing w:after="0" w:line="240" w:lineRule="auto"/>
        <w:rPr>
          <w:sz w:val="24"/>
          <w:szCs w:val="24"/>
        </w:rPr>
      </w:pP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r w:rsidRPr="009F54EE">
        <w:rPr>
          <w:sz w:val="24"/>
          <w:szCs w:val="24"/>
        </w:rPr>
        <w:softHyphen/>
      </w:r>
    </w:p>
    <w:p w14:paraId="4627B311" w14:textId="77777777" w:rsidR="00050ED8" w:rsidRPr="009F54EE" w:rsidRDefault="00050ED8" w:rsidP="00050ED8">
      <w:pPr>
        <w:spacing w:after="0" w:line="240" w:lineRule="auto"/>
        <w:rPr>
          <w:sz w:val="24"/>
          <w:szCs w:val="24"/>
        </w:rPr>
      </w:pPr>
    </w:p>
    <w:p w14:paraId="7C0D7AB9" w14:textId="77777777" w:rsidR="00050ED8" w:rsidRPr="009F54EE" w:rsidRDefault="00050ED8" w:rsidP="00050ED8">
      <w:pPr>
        <w:spacing w:after="0" w:line="240" w:lineRule="auto"/>
        <w:rPr>
          <w:sz w:val="24"/>
          <w:szCs w:val="24"/>
        </w:rPr>
      </w:pPr>
      <w:r w:rsidRPr="009F54EE">
        <w:rPr>
          <w:sz w:val="24"/>
          <w:szCs w:val="24"/>
        </w:rPr>
        <w:t>Style of bench:</w:t>
      </w:r>
      <w:r w:rsidRPr="009F54EE">
        <w:rPr>
          <w:sz w:val="24"/>
          <w:szCs w:val="24"/>
        </w:rPr>
        <w:tab/>
      </w:r>
      <w:r w:rsidRPr="009F54EE">
        <w:rPr>
          <w:sz w:val="24"/>
          <w:szCs w:val="24"/>
        </w:rPr>
        <w:tab/>
        <w:t xml:space="preserve">Hardwood 6ft </w:t>
      </w:r>
      <w:r w:rsidRPr="009F54EE">
        <w:rPr>
          <w:sz w:val="24"/>
          <w:szCs w:val="24"/>
        </w:rPr>
        <w:tab/>
      </w:r>
      <w:r w:rsidRPr="009F54EE">
        <w:rPr>
          <w:sz w:val="24"/>
          <w:szCs w:val="24"/>
        </w:rPr>
        <w:tab/>
      </w:r>
      <w:r w:rsidRPr="009F54EE">
        <w:rPr>
          <w:sz w:val="24"/>
          <w:szCs w:val="24"/>
        </w:rPr>
        <w:tab/>
        <w:t xml:space="preserve">or  </w:t>
      </w:r>
      <w:r w:rsidRPr="009F54EE">
        <w:rPr>
          <w:sz w:val="24"/>
          <w:szCs w:val="24"/>
        </w:rPr>
        <w:tab/>
        <w:t>Recycled Material 6ft</w:t>
      </w:r>
    </w:p>
    <w:p w14:paraId="2C2A0C76" w14:textId="77777777" w:rsidR="00050ED8" w:rsidRPr="009F54EE" w:rsidRDefault="00050ED8" w:rsidP="00050ED8">
      <w:pPr>
        <w:spacing w:after="0" w:line="240" w:lineRule="auto"/>
        <w:rPr>
          <w:sz w:val="24"/>
          <w:szCs w:val="24"/>
        </w:rPr>
      </w:pPr>
    </w:p>
    <w:p w14:paraId="642CCB14" w14:textId="77777777" w:rsidR="00050ED8" w:rsidRPr="009F54EE" w:rsidRDefault="00050ED8" w:rsidP="00050ED8">
      <w:pPr>
        <w:spacing w:after="0" w:line="240" w:lineRule="auto"/>
        <w:rPr>
          <w:sz w:val="24"/>
          <w:szCs w:val="24"/>
        </w:rPr>
      </w:pPr>
    </w:p>
    <w:p w14:paraId="2577B1A8" w14:textId="77777777" w:rsidR="00050ED8" w:rsidRPr="009F54EE" w:rsidRDefault="00050ED8" w:rsidP="00050ED8">
      <w:pPr>
        <w:pBdr>
          <w:bottom w:val="single" w:sz="12" w:space="1" w:color="auto"/>
        </w:pBdr>
        <w:spacing w:after="0" w:line="240" w:lineRule="auto"/>
        <w:rPr>
          <w:rFonts w:cs="Helvetica-Bold"/>
          <w:b/>
          <w:bCs/>
          <w:sz w:val="24"/>
          <w:szCs w:val="24"/>
        </w:rPr>
      </w:pPr>
      <w:r w:rsidRPr="009F54EE">
        <w:rPr>
          <w:rFonts w:cs="Helvetica-Bold"/>
          <w:b/>
          <w:bCs/>
          <w:sz w:val="24"/>
          <w:szCs w:val="24"/>
        </w:rPr>
        <w:t>Preferred location of bench:</w:t>
      </w:r>
    </w:p>
    <w:p w14:paraId="7BE74961" w14:textId="77777777" w:rsidR="00050ED8" w:rsidRPr="009F54EE" w:rsidRDefault="00050ED8" w:rsidP="00050ED8">
      <w:pPr>
        <w:spacing w:after="0" w:line="240" w:lineRule="auto"/>
        <w:rPr>
          <w:rFonts w:cs="Helvetica-Bold"/>
          <w:b/>
          <w:bCs/>
          <w:sz w:val="24"/>
          <w:szCs w:val="24"/>
        </w:rPr>
      </w:pPr>
      <w:r w:rsidRPr="009F54EE">
        <w:rPr>
          <w:rFonts w:cs="Helvetica-Bold"/>
          <w:b/>
          <w:bCs/>
          <w:sz w:val="24"/>
          <w:szCs w:val="24"/>
        </w:rPr>
        <w:lastRenderedPageBreak/>
        <w:softHyphen/>
      </w:r>
      <w:r w:rsidRPr="009F54EE">
        <w:rPr>
          <w:rFonts w:cs="Helvetica-Bold"/>
          <w:b/>
          <w:bCs/>
          <w:sz w:val="24"/>
          <w:szCs w:val="24"/>
        </w:rPr>
        <w:softHyphen/>
      </w:r>
    </w:p>
    <w:p w14:paraId="72F6F5C9" w14:textId="77777777" w:rsidR="00050ED8" w:rsidRPr="009F54EE" w:rsidRDefault="00050ED8" w:rsidP="00050ED8">
      <w:pPr>
        <w:pBdr>
          <w:bottom w:val="single" w:sz="12" w:space="1" w:color="auto"/>
        </w:pBdr>
        <w:spacing w:after="0" w:line="240" w:lineRule="auto"/>
        <w:rPr>
          <w:rFonts w:cs="Helvetica-Bold"/>
          <w:b/>
          <w:bCs/>
          <w:sz w:val="24"/>
          <w:szCs w:val="24"/>
        </w:rPr>
      </w:pPr>
      <w:r w:rsidRPr="009F54EE">
        <w:rPr>
          <w:rFonts w:cs="Helvetica-Bold"/>
          <w:b/>
          <w:bCs/>
          <w:sz w:val="24"/>
          <w:szCs w:val="24"/>
        </w:rPr>
        <w:t>Amount enclosed:</w:t>
      </w:r>
    </w:p>
    <w:p w14:paraId="0740216D" w14:textId="77777777" w:rsidR="00050ED8" w:rsidRPr="009F54EE" w:rsidRDefault="00050ED8" w:rsidP="00050ED8">
      <w:pPr>
        <w:spacing w:after="0" w:line="240" w:lineRule="auto"/>
        <w:rPr>
          <w:rFonts w:cs="Helvetica-Bold"/>
          <w:b/>
          <w:bCs/>
          <w:sz w:val="24"/>
          <w:szCs w:val="24"/>
        </w:rPr>
      </w:pPr>
      <w:r w:rsidRPr="009F54EE">
        <w:rPr>
          <w:rFonts w:cs="Helvetica-Bold"/>
          <w:b/>
          <w:bCs/>
          <w:sz w:val="24"/>
          <w:szCs w:val="24"/>
        </w:rPr>
        <w:softHyphen/>
      </w:r>
      <w:r w:rsidRPr="009F54EE">
        <w:rPr>
          <w:rFonts w:cs="Helvetica-Bold"/>
          <w:b/>
          <w:bCs/>
          <w:sz w:val="24"/>
          <w:szCs w:val="24"/>
        </w:rPr>
        <w:softHyphen/>
      </w:r>
    </w:p>
    <w:p w14:paraId="424EFA63" w14:textId="77777777" w:rsidR="00050ED8" w:rsidRPr="009F54EE" w:rsidRDefault="00050ED8" w:rsidP="00050ED8">
      <w:pPr>
        <w:spacing w:after="0" w:line="240" w:lineRule="auto"/>
        <w:rPr>
          <w:rFonts w:cs="Helvetica-Bold"/>
          <w:b/>
          <w:bCs/>
          <w:sz w:val="24"/>
          <w:szCs w:val="24"/>
        </w:rPr>
      </w:pPr>
    </w:p>
    <w:p w14:paraId="6AE86CBF" w14:textId="77777777" w:rsidR="009F54EE" w:rsidRPr="009F54EE" w:rsidRDefault="009F54EE" w:rsidP="00050ED8">
      <w:pPr>
        <w:spacing w:after="0" w:line="240" w:lineRule="auto"/>
        <w:rPr>
          <w:rFonts w:cs="Helvetica-Bold"/>
          <w:b/>
          <w:bCs/>
          <w:sz w:val="24"/>
          <w:szCs w:val="24"/>
        </w:rPr>
      </w:pPr>
      <w:r w:rsidRPr="009F54EE">
        <w:rPr>
          <w:rFonts w:cs="Helvetica-Bold"/>
          <w:b/>
          <w:bCs/>
          <w:sz w:val="24"/>
          <w:szCs w:val="24"/>
        </w:rPr>
        <w:t>Please provide and install a dedicated seat on my behalf. I agree to donate the required cost, and when the donation has been received, the dedicated seat will be ordered.</w:t>
      </w:r>
    </w:p>
    <w:p w14:paraId="71A0D1D8" w14:textId="77777777" w:rsidR="009F54EE" w:rsidRPr="009F54EE" w:rsidRDefault="009F54EE" w:rsidP="00050ED8">
      <w:pPr>
        <w:spacing w:after="0" w:line="240" w:lineRule="auto"/>
        <w:rPr>
          <w:rFonts w:cs="Helvetica-Bold"/>
          <w:b/>
          <w:bCs/>
          <w:sz w:val="24"/>
          <w:szCs w:val="24"/>
        </w:rPr>
      </w:pPr>
    </w:p>
    <w:p w14:paraId="419F526A" w14:textId="77777777" w:rsidR="009F54EE" w:rsidRPr="009F54EE" w:rsidRDefault="009F54EE" w:rsidP="009F54EE">
      <w:pPr>
        <w:pBdr>
          <w:bottom w:val="single" w:sz="12" w:space="1" w:color="auto"/>
        </w:pBdr>
        <w:spacing w:after="0" w:line="240" w:lineRule="auto"/>
        <w:rPr>
          <w:rFonts w:cs="Helvetica-Bold"/>
          <w:b/>
          <w:bCs/>
          <w:sz w:val="24"/>
          <w:szCs w:val="24"/>
        </w:rPr>
      </w:pPr>
      <w:r w:rsidRPr="009F54EE">
        <w:rPr>
          <w:rFonts w:cs="Helvetica-Bold"/>
          <w:b/>
          <w:bCs/>
          <w:sz w:val="24"/>
          <w:szCs w:val="24"/>
        </w:rPr>
        <w:t>Signed:</w:t>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r>
      <w:r w:rsidRPr="009F54EE">
        <w:rPr>
          <w:rFonts w:cs="Helvetica-Bold"/>
          <w:b/>
          <w:bCs/>
          <w:sz w:val="24"/>
          <w:szCs w:val="24"/>
        </w:rPr>
        <w:tab/>
        <w:t>Date:</w:t>
      </w:r>
    </w:p>
    <w:p w14:paraId="18298B98" w14:textId="425B8F9B" w:rsidR="009F54EE" w:rsidRDefault="009F54EE" w:rsidP="009F54EE">
      <w:pPr>
        <w:spacing w:after="0" w:line="240" w:lineRule="auto"/>
        <w:rPr>
          <w:rFonts w:cs="Helvetica-Bold"/>
          <w:b/>
          <w:bCs/>
          <w:sz w:val="24"/>
          <w:szCs w:val="24"/>
        </w:rPr>
      </w:pPr>
      <w:r w:rsidRPr="009F54EE">
        <w:rPr>
          <w:rFonts w:cs="Helvetica-Bold"/>
          <w:b/>
          <w:bCs/>
          <w:sz w:val="24"/>
          <w:szCs w:val="24"/>
        </w:rPr>
        <w:softHyphen/>
      </w:r>
      <w:r w:rsidRPr="009F54EE">
        <w:rPr>
          <w:rFonts w:cs="Helvetica-Bold"/>
          <w:b/>
          <w:bCs/>
          <w:sz w:val="24"/>
          <w:szCs w:val="24"/>
        </w:rPr>
        <w:softHyphen/>
      </w:r>
    </w:p>
    <w:p w14:paraId="4DA0F5D7" w14:textId="77777777" w:rsidR="00C41C85" w:rsidRPr="009F54EE" w:rsidRDefault="00C41C85" w:rsidP="009F54EE">
      <w:pPr>
        <w:spacing w:after="0" w:line="240" w:lineRule="auto"/>
        <w:rPr>
          <w:rFonts w:cs="Helvetica-Bold"/>
          <w:b/>
          <w:bCs/>
          <w:sz w:val="24"/>
          <w:szCs w:val="24"/>
        </w:rPr>
      </w:pPr>
    </w:p>
    <w:p w14:paraId="0CDD0CF4" w14:textId="77777777" w:rsidR="009F54EE" w:rsidRPr="009F54EE" w:rsidRDefault="009F54EE" w:rsidP="00050ED8">
      <w:pPr>
        <w:spacing w:after="0" w:line="240" w:lineRule="auto"/>
        <w:rPr>
          <w:sz w:val="24"/>
          <w:szCs w:val="24"/>
        </w:rPr>
      </w:pPr>
      <w:r w:rsidRPr="009F54EE">
        <w:rPr>
          <w:sz w:val="24"/>
          <w:szCs w:val="24"/>
        </w:rPr>
        <w:t>Please supply the engraved plaque no larger than 175mm wide x 75 mm high</w:t>
      </w:r>
    </w:p>
    <w:p w14:paraId="1746B21A" w14:textId="77777777" w:rsidR="009F54EE" w:rsidRPr="009F54EE" w:rsidRDefault="009F54EE" w:rsidP="00050ED8">
      <w:pPr>
        <w:spacing w:after="0" w:line="240" w:lineRule="auto"/>
        <w:rPr>
          <w:sz w:val="24"/>
          <w:szCs w:val="24"/>
        </w:rPr>
      </w:pPr>
    </w:p>
    <w:p w14:paraId="0E2B5189" w14:textId="77777777" w:rsidR="009F54EE" w:rsidRPr="009F54EE" w:rsidRDefault="009F54EE" w:rsidP="00050ED8">
      <w:pPr>
        <w:spacing w:after="0" w:line="240" w:lineRule="auto"/>
        <w:rPr>
          <w:sz w:val="24"/>
          <w:szCs w:val="24"/>
        </w:rPr>
      </w:pPr>
      <w:r w:rsidRPr="009F54EE">
        <w:rPr>
          <w:sz w:val="24"/>
          <w:szCs w:val="24"/>
        </w:rPr>
        <w:t xml:space="preserve">Please return to </w:t>
      </w:r>
    </w:p>
    <w:p w14:paraId="6FEAFCD9" w14:textId="75CE0A36" w:rsidR="009F54EE" w:rsidRDefault="00000000" w:rsidP="009F54EE">
      <w:pPr>
        <w:rPr>
          <w:rFonts w:cs="Helvetica"/>
          <w:sz w:val="24"/>
          <w:szCs w:val="24"/>
        </w:rPr>
      </w:pPr>
      <w:hyperlink r:id="rId6" w:history="1">
        <w:r w:rsidR="00E4543C" w:rsidRPr="00507732">
          <w:rPr>
            <w:rStyle w:val="Hyperlink"/>
            <w:rFonts w:cs="Helvetica"/>
            <w:sz w:val="24"/>
            <w:szCs w:val="24"/>
          </w:rPr>
          <w:t>Clerk@danehill-pc.org</w:t>
        </w:r>
      </w:hyperlink>
    </w:p>
    <w:p w14:paraId="7106FD75" w14:textId="77777777" w:rsidR="00E4543C" w:rsidRPr="009F54EE" w:rsidRDefault="00E4543C" w:rsidP="009F54EE">
      <w:pPr>
        <w:rPr>
          <w:rFonts w:cs="Helvetica"/>
          <w:sz w:val="24"/>
          <w:szCs w:val="24"/>
        </w:rPr>
      </w:pPr>
    </w:p>
    <w:tbl>
      <w:tblPr>
        <w:tblStyle w:val="TableGrid"/>
        <w:tblW w:w="0" w:type="auto"/>
        <w:tblLook w:val="04A0" w:firstRow="1" w:lastRow="0" w:firstColumn="1" w:lastColumn="0" w:noHBand="0" w:noVBand="1"/>
      </w:tblPr>
      <w:tblGrid>
        <w:gridCol w:w="4524"/>
        <w:gridCol w:w="4492"/>
      </w:tblGrid>
      <w:tr w:rsidR="009F54EE" w:rsidRPr="009F54EE" w14:paraId="1996F267" w14:textId="77777777" w:rsidTr="00EC1F9E">
        <w:tc>
          <w:tcPr>
            <w:tcW w:w="9242" w:type="dxa"/>
            <w:gridSpan w:val="2"/>
          </w:tcPr>
          <w:p w14:paraId="24F301C0" w14:textId="4D9F38E7" w:rsidR="009F54EE" w:rsidRPr="009F54EE" w:rsidRDefault="009F54EE" w:rsidP="009F54EE">
            <w:pPr>
              <w:jc w:val="center"/>
              <w:rPr>
                <w:rFonts w:cs="Helvetica"/>
                <w:b/>
                <w:sz w:val="24"/>
                <w:szCs w:val="24"/>
              </w:rPr>
            </w:pPr>
            <w:r w:rsidRPr="009F54EE">
              <w:rPr>
                <w:rFonts w:cs="Helvetica"/>
                <w:b/>
                <w:sz w:val="24"/>
                <w:szCs w:val="24"/>
              </w:rPr>
              <w:t xml:space="preserve"> COUNCIL USE ONLY</w:t>
            </w:r>
          </w:p>
        </w:tc>
      </w:tr>
      <w:tr w:rsidR="009F54EE" w:rsidRPr="009F54EE" w14:paraId="4F6086F9" w14:textId="77777777" w:rsidTr="009F54EE">
        <w:tc>
          <w:tcPr>
            <w:tcW w:w="4621" w:type="dxa"/>
          </w:tcPr>
          <w:p w14:paraId="4EDE101D" w14:textId="77777777" w:rsidR="009F54EE" w:rsidRPr="009F54EE" w:rsidRDefault="009F54EE" w:rsidP="009F54EE">
            <w:pPr>
              <w:rPr>
                <w:rFonts w:cs="Helvetica"/>
                <w:sz w:val="24"/>
                <w:szCs w:val="24"/>
              </w:rPr>
            </w:pPr>
            <w:r>
              <w:rPr>
                <w:rFonts w:cs="Helvetica"/>
                <w:sz w:val="24"/>
                <w:szCs w:val="24"/>
              </w:rPr>
              <w:t>Date of Installation</w:t>
            </w:r>
          </w:p>
        </w:tc>
        <w:tc>
          <w:tcPr>
            <w:tcW w:w="4621" w:type="dxa"/>
          </w:tcPr>
          <w:p w14:paraId="381D194E" w14:textId="77777777" w:rsidR="009F54EE" w:rsidRPr="009F54EE" w:rsidRDefault="009F54EE" w:rsidP="009F54EE">
            <w:pPr>
              <w:rPr>
                <w:rFonts w:cs="Helvetica"/>
                <w:sz w:val="24"/>
                <w:szCs w:val="24"/>
              </w:rPr>
            </w:pPr>
          </w:p>
        </w:tc>
      </w:tr>
      <w:tr w:rsidR="009F54EE" w14:paraId="04394DFD" w14:textId="77777777" w:rsidTr="009F54EE">
        <w:tc>
          <w:tcPr>
            <w:tcW w:w="4621" w:type="dxa"/>
          </w:tcPr>
          <w:p w14:paraId="4526DCCB" w14:textId="77777777" w:rsidR="009F54EE" w:rsidRDefault="009F54EE" w:rsidP="009F54EE">
            <w:pPr>
              <w:rPr>
                <w:rFonts w:cs="Helvetica"/>
                <w:sz w:val="24"/>
                <w:szCs w:val="24"/>
              </w:rPr>
            </w:pPr>
            <w:r>
              <w:rPr>
                <w:rFonts w:cs="Helvetica"/>
                <w:sz w:val="24"/>
                <w:szCs w:val="24"/>
              </w:rPr>
              <w:t>Location</w:t>
            </w:r>
          </w:p>
        </w:tc>
        <w:tc>
          <w:tcPr>
            <w:tcW w:w="4621" w:type="dxa"/>
          </w:tcPr>
          <w:p w14:paraId="7EF12585" w14:textId="77777777" w:rsidR="009F54EE" w:rsidRDefault="009F54EE" w:rsidP="009F54EE">
            <w:pPr>
              <w:rPr>
                <w:rFonts w:cs="Helvetica"/>
                <w:sz w:val="24"/>
                <w:szCs w:val="24"/>
              </w:rPr>
            </w:pPr>
          </w:p>
        </w:tc>
      </w:tr>
      <w:tr w:rsidR="009F54EE" w14:paraId="1F101BA5" w14:textId="77777777" w:rsidTr="009F54EE">
        <w:tc>
          <w:tcPr>
            <w:tcW w:w="4621" w:type="dxa"/>
          </w:tcPr>
          <w:p w14:paraId="2571A154" w14:textId="77777777" w:rsidR="009F54EE" w:rsidRDefault="009F54EE" w:rsidP="009F54EE">
            <w:pPr>
              <w:rPr>
                <w:rFonts w:cs="Helvetica"/>
                <w:sz w:val="24"/>
                <w:szCs w:val="24"/>
              </w:rPr>
            </w:pPr>
            <w:r>
              <w:rPr>
                <w:rFonts w:cs="Helvetica"/>
                <w:sz w:val="24"/>
                <w:szCs w:val="24"/>
              </w:rPr>
              <w:t>Dedicated to</w:t>
            </w:r>
          </w:p>
        </w:tc>
        <w:tc>
          <w:tcPr>
            <w:tcW w:w="4621" w:type="dxa"/>
          </w:tcPr>
          <w:p w14:paraId="1346D2C2" w14:textId="77777777" w:rsidR="009F54EE" w:rsidRDefault="009F54EE" w:rsidP="009F54EE">
            <w:pPr>
              <w:rPr>
                <w:rFonts w:cs="Helvetica"/>
                <w:sz w:val="24"/>
                <w:szCs w:val="24"/>
              </w:rPr>
            </w:pPr>
          </w:p>
        </w:tc>
      </w:tr>
    </w:tbl>
    <w:p w14:paraId="48014123" w14:textId="77777777" w:rsidR="009F54EE" w:rsidRPr="00CE73D4" w:rsidRDefault="009F54EE" w:rsidP="009F54EE">
      <w:pPr>
        <w:spacing w:after="0" w:line="240" w:lineRule="auto"/>
      </w:pPr>
    </w:p>
    <w:sectPr w:rsidR="009F54EE" w:rsidRPr="00CE7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TT15Et00">
    <w:panose1 w:val="00000000000000000000"/>
    <w:charset w:val="00"/>
    <w:family w:val="auto"/>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51A28"/>
    <w:multiLevelType w:val="hybridMultilevel"/>
    <w:tmpl w:val="28DCD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B547C7"/>
    <w:multiLevelType w:val="hybridMultilevel"/>
    <w:tmpl w:val="DBEC9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7081296">
    <w:abstractNumId w:val="0"/>
  </w:num>
  <w:num w:numId="2" w16cid:durableId="1942107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D4"/>
    <w:rsid w:val="00050ED8"/>
    <w:rsid w:val="0064422C"/>
    <w:rsid w:val="006B348C"/>
    <w:rsid w:val="008A5449"/>
    <w:rsid w:val="009F54EE"/>
    <w:rsid w:val="00C06064"/>
    <w:rsid w:val="00C41C85"/>
    <w:rsid w:val="00C6544C"/>
    <w:rsid w:val="00CD374D"/>
    <w:rsid w:val="00CE73D4"/>
    <w:rsid w:val="00E45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B286D"/>
  <w15:docId w15:val="{C7C35E84-FEFC-4074-B796-62E60B732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73D4"/>
    <w:pPr>
      <w:ind w:left="720"/>
      <w:contextualSpacing/>
    </w:pPr>
  </w:style>
  <w:style w:type="table" w:styleId="TableGrid">
    <w:name w:val="Table Grid"/>
    <w:basedOn w:val="TableNormal"/>
    <w:uiPriority w:val="59"/>
    <w:rsid w:val="009F5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543C"/>
    <w:rPr>
      <w:color w:val="0000FF" w:themeColor="hyperlink"/>
      <w:u w:val="single"/>
    </w:rPr>
  </w:style>
  <w:style w:type="character" w:styleId="UnresolvedMention">
    <w:name w:val="Unresolved Mention"/>
    <w:basedOn w:val="DefaultParagraphFont"/>
    <w:uiPriority w:val="99"/>
    <w:semiHidden/>
    <w:unhideWhenUsed/>
    <w:rsid w:val="00E454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lerk@danehill-pc.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790E3-5678-4059-9647-D8A2C9A4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Lake</dc:creator>
  <cp:lastModifiedBy>Emma Fulham</cp:lastModifiedBy>
  <cp:revision>3</cp:revision>
  <cp:lastPrinted>2018-10-08T11:25:00Z</cp:lastPrinted>
  <dcterms:created xsi:type="dcterms:W3CDTF">2021-01-20T21:14:00Z</dcterms:created>
  <dcterms:modified xsi:type="dcterms:W3CDTF">2022-09-06T12:00:00Z</dcterms:modified>
</cp:coreProperties>
</file>